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46" w:rsidRPr="00C75246" w:rsidRDefault="00C75246" w:rsidP="00C75246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Отчёт за </w:t>
      </w:r>
      <w:r w:rsidRPr="00C7524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75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 </w:t>
      </w:r>
      <w:r w:rsidRPr="00C75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2015/2016 учебном году</w:t>
      </w:r>
      <w:r w:rsidRPr="00C75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5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 Русско-</w:t>
      </w:r>
      <w:proofErr w:type="spellStart"/>
      <w:r w:rsidRPr="00C75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Шуганская</w:t>
      </w:r>
      <w:proofErr w:type="spellEnd"/>
      <w:r w:rsidRPr="00C75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ООШ имени </w:t>
      </w:r>
      <w:proofErr w:type="spellStart"/>
      <w:r w:rsidRPr="00C75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П.Днепрова</w:t>
      </w:r>
      <w:proofErr w:type="spellEnd"/>
    </w:p>
    <w:p w:rsidR="00856787" w:rsidRPr="0014249D" w:rsidRDefault="00856787" w:rsidP="001424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2015/2016 учебном году </w:t>
      </w:r>
      <w:r w:rsidRPr="001424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обучение в 1,2,3,4,5-х классах </w:t>
      </w: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 Русско-</w:t>
      </w:r>
      <w:proofErr w:type="spellStart"/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Шуганская</w:t>
      </w:r>
      <w:proofErr w:type="spellEnd"/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имени </w:t>
      </w:r>
      <w:proofErr w:type="spellStart"/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П.Днепрова</w:t>
      </w:r>
      <w:proofErr w:type="spellEnd"/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Муслюмовского</w:t>
      </w:r>
      <w:proofErr w:type="spellEnd"/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  <w:r w:rsidRPr="001424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соответствии с Федеральными государственными  образовательными  стандартами  начального общего образования, утвержденными приказом МО и Н РТ от 6 октября 2009г. №373 «Об утверждении и введении в действие федерального государственного стандарта начального общего образования»;</w:t>
      </w:r>
      <w:proofErr w:type="gramEnd"/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4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6-9 классах обеспечивается реализация федерального компонента государственного стандарта общего образования</w:t>
      </w: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приказом Минобразования России от 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672338" w:rsidRPr="00672338" w:rsidRDefault="00672338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  на 2015-2016 учебный год в необходимом объёме сохранено содержание учебных программ, являющ</w:t>
      </w:r>
      <w:r w:rsidRPr="0067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обязательным</w:t>
      </w:r>
      <w:r w:rsidRPr="0067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</w:t>
      </w:r>
      <w:r w:rsidRPr="0067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</w:t>
      </w: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базовый уровень и гарантирующ</w:t>
      </w:r>
      <w:r w:rsidRPr="0067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</w:t>
      </w: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сохранение единого образовательного пространства на территории РФ. </w:t>
      </w:r>
    </w:p>
    <w:p w:rsidR="00672338" w:rsidRPr="00672338" w:rsidRDefault="00672338" w:rsidP="001424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Количество часов, отведённое на освоение обучающимися учебного плана школы, состоящего из обязательной части и части, формируемой участниками образовательного процесса, не превышает величину недельной образовательной нагрузки.</w:t>
      </w:r>
    </w:p>
    <w:p w:rsidR="00672338" w:rsidRPr="0014249D" w:rsidRDefault="00672338" w:rsidP="0014249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Обучение осуществляется по учебно-методическим комплексам, вошедшим в перечень учебников, рекомендованных Министерством образования и науки Российской Федерации к использованию в образовательном процессе в образовательных учреждениях.</w:t>
      </w:r>
    </w:p>
    <w:p w:rsidR="00672338" w:rsidRPr="00672338" w:rsidRDefault="00672338" w:rsidP="0014249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2338">
        <w:rPr>
          <w:rFonts w:ascii="Times New Roman" w:eastAsia="Calibri" w:hAnsi="Times New Roman" w:cs="Times New Roman"/>
          <w:sz w:val="28"/>
          <w:szCs w:val="28"/>
        </w:rPr>
        <w:t xml:space="preserve">При составлении учебного плана часы, отведенные на преподавание татарского языка и литературы, сохранены в пределах, установленных сеткой Регионального учебного плана и примерных учебных планов для образовательных учреждений Республики Татарстан, что обеспечивает выполнение Закона РТ «О государственных языках Республики Татарстан и других языках в Республике Татарстан». </w:t>
      </w:r>
    </w:p>
    <w:p w:rsidR="00672338" w:rsidRPr="00672338" w:rsidRDefault="00672338" w:rsidP="001424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Язык обучения в школе  русский.  Иностранный язык (английский) изучается со 2-го класса.</w:t>
      </w: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72338" w:rsidRPr="00672338" w:rsidRDefault="00672338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Уставом ОУ работает в одну смену в режиме 5-ти дневной учебной недели в 1-ых классах и 6-ти дневной учебной недели  во 2-9-х классах.</w:t>
      </w:r>
    </w:p>
    <w:p w:rsidR="00672338" w:rsidRPr="00672338" w:rsidRDefault="00672338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учебного года:</w:t>
      </w:r>
    </w:p>
    <w:p w:rsidR="00672338" w:rsidRPr="00672338" w:rsidRDefault="00672338" w:rsidP="0014249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классы- 33 недели; в середине </w:t>
      </w:r>
      <w:r w:rsidRPr="00672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четверти  (февраль) предусмотрены недельные каникулы;</w:t>
      </w:r>
    </w:p>
    <w:p w:rsidR="00672338" w:rsidRPr="00672338" w:rsidRDefault="00672338" w:rsidP="0014249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38">
        <w:rPr>
          <w:rFonts w:ascii="Times New Roman" w:eastAsia="Times New Roman" w:hAnsi="Times New Roman" w:cs="Times New Roman"/>
          <w:sz w:val="28"/>
          <w:szCs w:val="28"/>
          <w:lang w:eastAsia="ru-RU"/>
        </w:rPr>
        <w:t>2-9 классы 34 недели;</w:t>
      </w:r>
    </w:p>
    <w:p w:rsidR="00672338" w:rsidRPr="0014249D" w:rsidRDefault="00672338" w:rsidP="0014249D">
      <w:pPr>
        <w:pStyle w:val="a4"/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4249D">
        <w:rPr>
          <w:rFonts w:ascii="Times New Roman" w:hAnsi="Times New Roman"/>
          <w:sz w:val="28"/>
          <w:szCs w:val="28"/>
        </w:rPr>
        <w:t>Во всех классах часы компонента образовательного учреждения распределены с учетом потребностей обучающихся для удовлетворения их познавательных интересов.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292929"/>
          <w:sz w:val="28"/>
          <w:szCs w:val="28"/>
        </w:rPr>
        <w:t>Рабочие программы учителей разработаны в соответствии с содержанием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292929"/>
          <w:sz w:val="28"/>
          <w:szCs w:val="28"/>
        </w:rPr>
        <w:t>учебных программ по изучаемым предметам общеобразовательного цикла и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292929"/>
          <w:sz w:val="28"/>
          <w:szCs w:val="28"/>
        </w:rPr>
        <w:t>утверждены директором школы.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 сентябре месяце перед коллективом были поставлены следующие задачи: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Продолжить работу над реализацией общешкольной методической проблемы «Современные подходы к организации учебно-воспитательного процесса в условиях   перехода на федеральные  государственные образовательные стандарты второго поколения»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качества знаний учащихся: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стандартов образования, увеличение количества ударников по школе;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системы индивидуальной работы с учащимися в целях эффективного взаимодействия в поле личности проблем развития учащихся;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 работа с учащимися, испытывающими определенные трудности в изучении отдельных предметов, добиваться объективной оценки их учебы;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целенаправленной работы с учащимися среднего звена с целью повышения успеваемости второй ступени;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одаренными и способными детьми, совершенствование форм</w:t>
      </w:r>
      <w:r w:rsidRPr="0014249D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 научно-исследовательской деятельности учащихся.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3.  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 системы работы  школы,  направленной  на сохранение  и укрепление здоровья учащихся, привитие навыков здорового образа жизни.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духовно- нравственных качеств учащихся.</w:t>
      </w:r>
    </w:p>
    <w:p w:rsidR="00023977" w:rsidRPr="0014249D" w:rsidRDefault="00023977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истории села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школы, людям старшего возраста.   Проводить воспитательные мероприятия для обеспечения гармонического развития личности.</w:t>
      </w:r>
    </w:p>
    <w:p w:rsidR="0069514F" w:rsidRPr="0014249D" w:rsidRDefault="00023977" w:rsidP="001424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всесторонне развитой личности, духовно-нравственных качеств у учащихся.</w:t>
      </w: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514F" w:rsidRPr="0014249D" w:rsidRDefault="0069514F" w:rsidP="0014249D">
      <w:pPr>
        <w:spacing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этом учебном году были проведены педагогические советы</w:t>
      </w:r>
      <w:r w:rsidR="00D70147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4249D"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«ФГОС нового поколения: сущность, проблемы и решение», «ГИА 2016 года: изменения, проблемы и решение».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Все педагогические советы проведены в деловой обстановке, на высоком методическом уровне, с использованием презентаций, на основе педагогического опыта выступающих.</w:t>
      </w:r>
      <w:r w:rsidRPr="0014249D">
        <w:rPr>
          <w:rFonts w:ascii="Arial" w:eastAsia="Times New Roman" w:hAnsi="Times New Roman" w:cs="Arial"/>
          <w:color w:val="000000"/>
          <w:sz w:val="28"/>
          <w:szCs w:val="28"/>
        </w:rPr>
        <w:t xml:space="preserve">                                                              </w:t>
      </w:r>
      <w:r>
        <w:rPr>
          <w:rFonts w:ascii="Arial" w:eastAsia="Times New Roman" w:hAnsi="Times New Roman" w:cs="Arial"/>
          <w:color w:val="000000"/>
          <w:sz w:val="24"/>
          <w:szCs w:val="24"/>
        </w:rPr>
        <w:t xml:space="preserve">                           </w:t>
      </w:r>
    </w:p>
    <w:p w:rsidR="0069514F" w:rsidRPr="00C75246" w:rsidRDefault="0069514F" w:rsidP="00C752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Кадровое обеспечение</w:t>
      </w:r>
    </w:p>
    <w:p w:rsidR="0069514F" w:rsidRPr="00C75246" w:rsidRDefault="0069514F" w:rsidP="00C07A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</w:t>
      </w:r>
      <w:r w:rsidR="005D3269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ельную деятельность осуществляют 14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педагогов, из них:</w:t>
      </w:r>
    </w:p>
    <w:p w:rsidR="0069514F" w:rsidRPr="00C75246" w:rsidRDefault="005D3269" w:rsidP="0069514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hAnsi="Times New Roman" w:cs="Times New Roman"/>
          <w:color w:val="000000"/>
          <w:sz w:val="28"/>
          <w:szCs w:val="28"/>
        </w:rPr>
        <w:t>-  13</w:t>
      </w:r>
      <w:r w:rsidR="0069514F" w:rsidRPr="00C75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514F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 имеют высшее образование, что составляет 94%</w:t>
      </w:r>
    </w:p>
    <w:p w:rsidR="0069514F" w:rsidRPr="00C75246" w:rsidRDefault="0069514F" w:rsidP="0069514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hAnsi="Times New Roman" w:cs="Times New Roman"/>
          <w:color w:val="000000"/>
          <w:sz w:val="28"/>
          <w:szCs w:val="28"/>
        </w:rPr>
        <w:t xml:space="preserve">-  1 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 имеет среднее специальное образование- 6%.</w:t>
      </w:r>
    </w:p>
    <w:p w:rsidR="0069514F" w:rsidRPr="00C75246" w:rsidRDefault="005D3269" w:rsidP="00C07A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Из 14</w:t>
      </w:r>
      <w:r w:rsidR="0069514F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педагогов квалифика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ционные категории имеют 12 </w:t>
      </w:r>
      <w:r w:rsidR="0069514F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из них</w:t>
      </w:r>
    </w:p>
    <w:p w:rsidR="0069514F" w:rsidRPr="00C75246" w:rsidRDefault="0069514F" w:rsidP="0069514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C7524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D3269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высшую-2 учителей</w:t>
      </w:r>
      <w:proofErr w:type="gramStart"/>
      <w:r w:rsidR="005D3269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="00C07A92" w:rsidRPr="00C75246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 w:rsidRPr="00C75246">
        <w:rPr>
          <w:rFonts w:ascii="Arial" w:eastAsia="Times New Roman" w:hAnsi="Arial" w:cs="Arial"/>
          <w:color w:val="000000"/>
          <w:sz w:val="28"/>
          <w:szCs w:val="28"/>
        </w:rPr>
        <w:t xml:space="preserve">                                               </w:t>
      </w:r>
    </w:p>
    <w:p w:rsidR="0069514F" w:rsidRPr="00C75246" w:rsidRDefault="0069514F" w:rsidP="0069514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D3269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5D3269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вую - 8 учителей</w:t>
      </w:r>
      <w:proofErr w:type="gramStart"/>
      <w:r w:rsidR="005D3269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9514F" w:rsidRPr="00C75246" w:rsidRDefault="0069514F" w:rsidP="0069514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 w:rsidR="005D3269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вуют должности - 2 педагога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9514F" w:rsidRPr="00C75246" w:rsidRDefault="0069514F" w:rsidP="00C07A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Курсы повышения квалификации</w:t>
      </w:r>
    </w:p>
    <w:p w:rsidR="005D3269" w:rsidRPr="00C75246" w:rsidRDefault="005D3269" w:rsidP="00C752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этом </w:t>
      </w:r>
      <w:r w:rsidR="0069514F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учебном году 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педагога </w:t>
      </w:r>
      <w:r w:rsidR="0069514F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прошли обучение на курсах повышения квалификации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9514F" w:rsidRPr="00C75246" w:rsidRDefault="0069514F" w:rsidP="00C07A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Аттестация педагогических работников</w:t>
      </w:r>
    </w:p>
    <w:p w:rsidR="0069514F" w:rsidRPr="00C75246" w:rsidRDefault="00C07A92" w:rsidP="00C752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первом учебном по</w:t>
      </w:r>
      <w:r w:rsid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лугодие один педагог школы проше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69514F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аттестацию на подтверждение занимае</w:t>
      </w:r>
      <w:r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мой должности. Он успешно сдал</w:t>
      </w:r>
      <w:r w:rsid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9514F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квалификационные</w:t>
      </w:r>
      <w:r w:rsidR="006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14F" w:rsidRP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экзамены.</w:t>
      </w:r>
    </w:p>
    <w:p w:rsidR="0069514F" w:rsidRPr="00C75246" w:rsidRDefault="0069514F" w:rsidP="00C07A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75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Повышение профессионального мастерства 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учитель школы работает над своей методической темой. Выбор темы самообразования основывается на оценке деятельности, видением каждым своих личностных и профессиональных проблем, умение корректно формулировать цели и последовательно их решать, умение проектировать и контролировать свою деятельность. </w:t>
      </w:r>
    </w:p>
    <w:p w:rsidR="00135ACC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Регулярно ведется работа по заполнению школьного сайта</w:t>
      </w:r>
      <w:r w:rsidR="00135ACC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 Все учителя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школы создали свои сайты, которые активно работают</w:t>
      </w:r>
      <w:r w:rsidR="00023977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Работа коллектива школы по выполнению всеобуча</w:t>
      </w:r>
    </w:p>
    <w:p w:rsidR="001D4E7D" w:rsidRPr="0014249D" w:rsidRDefault="001D4E7D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 начала учебного года в школе обучается 47 уч-ся, из них 23 - в начальной школе , 24 - в 5-9 классах. Во 2 четверти было аттестовано 39 учащихся (не аттестованы 8 уч-ся 1 класса)</w:t>
      </w:r>
    </w:p>
    <w:tbl>
      <w:tblPr>
        <w:tblW w:w="97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"/>
        <w:gridCol w:w="1843"/>
        <w:gridCol w:w="768"/>
        <w:gridCol w:w="826"/>
        <w:gridCol w:w="730"/>
        <w:gridCol w:w="826"/>
        <w:gridCol w:w="730"/>
        <w:gridCol w:w="730"/>
        <w:gridCol w:w="1594"/>
        <w:gridCol w:w="1219"/>
      </w:tblGrid>
      <w:tr w:rsidR="001D4E7D" w:rsidRPr="002740A1" w:rsidTr="002A531A">
        <w:trPr>
          <w:trHeight w:val="595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000000"/>
              </w:rPr>
              <w:t xml:space="preserve">Ф.И.О. </w:t>
            </w:r>
            <w:proofErr w:type="spellStart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>класс</w:t>
            </w:r>
            <w:proofErr w:type="gramStart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>ук</w:t>
            </w:r>
            <w:proofErr w:type="spellEnd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000000"/>
              </w:rPr>
              <w:t>Класс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000000"/>
              </w:rPr>
              <w:t>Кол-во уч-ся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000000"/>
              </w:rPr>
              <w:t>«5»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000000"/>
              </w:rPr>
              <w:t>«4»и «5»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000000"/>
              </w:rPr>
              <w:t>«3»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000000"/>
              </w:rPr>
              <w:t>«2»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 xml:space="preserve">% </w:t>
            </w:r>
            <w:r w:rsidRPr="002740A1">
              <w:rPr>
                <w:rFonts w:ascii="Times New Roman" w:eastAsia="Times New Roman" w:hAnsi="Times New Roman" w:cs="Times New Roman"/>
                <w:color w:val="000000"/>
              </w:rPr>
              <w:t>успеваемости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 xml:space="preserve">% </w:t>
            </w:r>
            <w:r w:rsidRPr="002740A1">
              <w:rPr>
                <w:rFonts w:ascii="Times New Roman" w:eastAsia="Times New Roman" w:hAnsi="Times New Roman" w:cs="Times New Roman"/>
                <w:color w:val="000000"/>
              </w:rPr>
              <w:t>качества</w:t>
            </w:r>
          </w:p>
        </w:tc>
      </w:tr>
      <w:tr w:rsidR="001D4E7D" w:rsidRPr="002740A1" w:rsidTr="002A531A">
        <w:trPr>
          <w:trHeight w:val="30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Кузнецова Г.С.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1D4E7D" w:rsidRPr="002740A1" w:rsidTr="002A531A">
        <w:trPr>
          <w:trHeight w:val="29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212121"/>
              </w:rPr>
              <w:t>Санникова Н.Р.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D4E7D" w:rsidRPr="002740A1" w:rsidTr="002A531A">
        <w:trPr>
          <w:trHeight w:val="29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212121"/>
              </w:rPr>
              <w:t>Санникова Н.Р.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1D4E7D" w:rsidRPr="002740A1" w:rsidTr="002A531A">
        <w:trPr>
          <w:trHeight w:val="28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118">
              <w:rPr>
                <w:rFonts w:ascii="Times New Roman" w:eastAsia="Times New Roman" w:hAnsi="Times New Roman" w:cs="Times New Roman"/>
                <w:color w:val="000000"/>
              </w:rPr>
              <w:t>Шаймарданова</w:t>
            </w:r>
            <w:proofErr w:type="spellEnd"/>
            <w:r w:rsidRPr="00265118">
              <w:rPr>
                <w:rFonts w:ascii="Times New Roman" w:eastAsia="Times New Roman" w:hAnsi="Times New Roman" w:cs="Times New Roman"/>
                <w:color w:val="000000"/>
              </w:rPr>
              <w:t xml:space="preserve"> Э.Д.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1D4E7D" w:rsidRPr="002740A1" w:rsidTr="002A531A">
        <w:trPr>
          <w:trHeight w:val="29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>Аглямова</w:t>
            </w:r>
            <w:proofErr w:type="spellEnd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 xml:space="preserve"> А.А.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1D4E7D" w:rsidRPr="002740A1" w:rsidTr="002A531A">
        <w:trPr>
          <w:trHeight w:val="28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212121"/>
              </w:rPr>
              <w:t>Новикова Н.Г.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1D4E7D" w:rsidRPr="002740A1" w:rsidTr="002A531A">
        <w:trPr>
          <w:trHeight w:val="28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Л.В.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2740A1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D4E7D" w:rsidRPr="002740A1" w:rsidTr="002A531A">
        <w:trPr>
          <w:trHeight w:val="29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>Леснов</w:t>
            </w:r>
            <w:proofErr w:type="spellEnd"/>
            <w:r w:rsidRPr="002740A1">
              <w:rPr>
                <w:rFonts w:ascii="Times New Roman" w:eastAsia="Times New Roman" w:hAnsi="Times New Roman" w:cs="Times New Roman"/>
                <w:color w:val="000000"/>
              </w:rPr>
              <w:t xml:space="preserve"> В.В.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D4E7D" w:rsidRPr="002740A1" w:rsidTr="002A531A">
        <w:trPr>
          <w:trHeight w:val="30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A1">
              <w:rPr>
                <w:rFonts w:ascii="Times New Roman" w:eastAsia="Times New Roman" w:hAnsi="Times New Roman" w:cs="Times New Roman"/>
                <w:color w:val="212121"/>
              </w:rPr>
              <w:t>Итого: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8B4D72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D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4976DA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76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E7D" w:rsidRPr="002740A1" w:rsidRDefault="001D4E7D" w:rsidP="002A53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</w:tr>
    </w:tbl>
    <w:p w:rsidR="001D4E7D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Вывод: Успеваемость осталась на прежнем уровне</w:t>
      </w:r>
      <w:proofErr w:type="gram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качество знаний по итогам 2 четверти, по сравнению с ито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гами 1 четверти увеличилось на 2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%.</w:t>
      </w:r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С одной отметкой «3» закончили следующие уч-ся:</w:t>
      </w:r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118">
        <w:rPr>
          <w:rFonts w:ascii="Times New Roman" w:hAnsi="Times New Roman" w:cs="Times New Roman"/>
          <w:color w:val="000000"/>
          <w:sz w:val="28"/>
          <w:szCs w:val="28"/>
        </w:rPr>
        <w:t xml:space="preserve">1)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Боздунов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 3 класс-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Начальные классы</w:t>
      </w:r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</w:t>
      </w:r>
      <w:r w:rsidR="00D86D3F">
        <w:rPr>
          <w:rFonts w:ascii="Times New Roman" w:eastAsia="Times New Roman" w:hAnsi="Times New Roman" w:cs="Times New Roman"/>
          <w:color w:val="000000"/>
          <w:sz w:val="28"/>
          <w:szCs w:val="28"/>
        </w:rPr>
        <w:t>ьной школе обучается 23 ученика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Аттестовалось 15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(без 1 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- 8</w:t>
      </w:r>
      <w:r w:rsidRPr="002651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Успевают все учащиеся. В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се классы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сохранили 100% 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успеваемость. </w:t>
      </w:r>
    </w:p>
    <w:p w:rsidR="001D4E7D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Хорошие показатели по качеству успе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ваемости показали обучающиеся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gram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proofErr w:type="spell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 Санникова Н.Р.)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учится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«отлично» по всем предметам: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Новиков Антон ученик 2 класса. Снизил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качество успеваемости в сравнении с прошлым годом</w:t>
      </w:r>
      <w:r w:rsidRPr="002651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ученик 3 класса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Боздунов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успеваемость в начальных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составляет 100%, качество - 40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</w:p>
    <w:p w:rsidR="001D4E7D" w:rsidRPr="00265118" w:rsidRDefault="001D4E7D" w:rsidP="001D4E7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5-9 классы</w:t>
      </w:r>
    </w:p>
    <w:p w:rsidR="001D4E7D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на окончание четверти   обучалось 26 учащихся. По сравнению с прошлым учебн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года качество обучения повысилось на 13% (с 54% - до 67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Зарипова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К.(9кл.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неуспевает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математике и тат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зыку)</w:t>
      </w:r>
      <w:r w:rsidRPr="006A22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успевают все учащиеся.</w:t>
      </w:r>
      <w:r w:rsidRPr="00D97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се классы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кроме 9 класса сохранили 100% 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успеваемость.</w:t>
      </w:r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Хорошие показатели по качеству успе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ваемости показали обучающиеся 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gram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proofErr w:type="spell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976DA">
        <w:t xml:space="preserve"> </w:t>
      </w:r>
      <w:proofErr w:type="spellStart"/>
      <w:r w:rsidRPr="004976DA">
        <w:rPr>
          <w:rFonts w:ascii="Times New Roman" w:eastAsia="Times New Roman" w:hAnsi="Times New Roman" w:cs="Times New Roman"/>
          <w:color w:val="000000"/>
          <w:sz w:val="28"/>
          <w:szCs w:val="28"/>
        </w:rPr>
        <w:t>Шаймарданова</w:t>
      </w:r>
      <w:proofErr w:type="spellEnd"/>
      <w:r w:rsidRPr="004976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gram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proofErr w:type="spell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976DA">
        <w:t xml:space="preserve"> </w:t>
      </w:r>
      <w:proofErr w:type="spellStart"/>
      <w:r w:rsidRPr="004976DA">
        <w:rPr>
          <w:rFonts w:ascii="Times New Roman" w:eastAsia="Times New Roman" w:hAnsi="Times New Roman" w:cs="Times New Roman"/>
          <w:color w:val="000000"/>
          <w:sz w:val="28"/>
          <w:szCs w:val="28"/>
        </w:rPr>
        <w:t>Аглямова</w:t>
      </w:r>
      <w:proofErr w:type="spellEnd"/>
      <w:r w:rsidRPr="004976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кл.рук</w:t>
      </w:r>
      <w:proofErr w:type="spell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976DA">
        <w:t xml:space="preserve"> </w:t>
      </w:r>
      <w:r w:rsidRPr="004976DA">
        <w:rPr>
          <w:rFonts w:ascii="Times New Roman" w:eastAsia="Times New Roman" w:hAnsi="Times New Roman" w:cs="Times New Roman"/>
          <w:color w:val="000000"/>
          <w:sz w:val="28"/>
          <w:szCs w:val="28"/>
        </w:rPr>
        <w:t>Новикова Н.Г.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gramStart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proofErr w:type="spellEnd"/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976DA">
        <w:t xml:space="preserve"> </w:t>
      </w:r>
      <w:r w:rsidRPr="004976DA">
        <w:rPr>
          <w:rFonts w:ascii="Times New Roman" w:eastAsia="Times New Roman" w:hAnsi="Times New Roman" w:cs="Times New Roman"/>
          <w:color w:val="000000"/>
          <w:sz w:val="28"/>
          <w:szCs w:val="28"/>
        </w:rPr>
        <w:t>Лобанова Л.В.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1D4E7D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651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 учатся на «отлично»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всем предметам: Кривошеева Над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ученица 5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ласса, Новикова Дарья- ученица 7 класса, Новикова Таня-</w:t>
      </w:r>
      <w:r w:rsidRPr="000C4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ученица 7 класса.</w:t>
      </w:r>
    </w:p>
    <w:p w:rsidR="001D4E7D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 успеваемость в 5-9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составляет 96%, качество - 67</w:t>
      </w:r>
      <w:r w:rsidRPr="00265118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</w:p>
    <w:p w:rsidR="001D4E7D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окончании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EB0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полугодия 2015-2016 учебного года были подведены итоги прохождения программного материала, выполнения норм проведения контрольных, лабораторных </w:t>
      </w:r>
      <w:r w:rsidR="00D86D3F">
        <w:rPr>
          <w:rFonts w:ascii="Times New Roman" w:eastAsia="Times New Roman" w:hAnsi="Times New Roman" w:cs="Times New Roman"/>
          <w:color w:val="000000"/>
          <w:sz w:val="28"/>
          <w:szCs w:val="28"/>
        </w:rPr>
        <w:t>и практических работ в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-9 классах. В результате анализа выявлено, что программный материал пройден по всем предметам учебного плана во всех классах.</w:t>
      </w:r>
    </w:p>
    <w:p w:rsidR="001D4E7D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Программный материал выполнен за счет корректировки графика прохождения теоретического материала. Плановые контрольные и лабораторные работы, практические занятия проведены своевременно, выполнены полностью. </w:t>
      </w:r>
    </w:p>
    <w:p w:rsidR="001D4E7D" w:rsidRPr="00265118" w:rsidRDefault="001D4E7D" w:rsidP="001D4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4736" w:rsidRPr="0014249D" w:rsidRDefault="0069514F" w:rsidP="00C752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 xml:space="preserve">Работа с одаренными детьми </w:t>
      </w:r>
    </w:p>
    <w:p w:rsidR="0069514F" w:rsidRPr="0014249D" w:rsidRDefault="00D86D3F" w:rsidP="00C752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 2015-2016</w:t>
      </w:r>
      <w:r w:rsidR="0069514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учебном году была продолжен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9514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по программе «Одаренные</w:t>
      </w:r>
      <w:r w:rsidR="00C75246">
        <w:rPr>
          <w:rFonts w:ascii="Times New Roman" w:hAnsi="Times New Roman" w:cs="Times New Roman"/>
          <w:sz w:val="28"/>
          <w:szCs w:val="28"/>
        </w:rPr>
        <w:t xml:space="preserve"> </w:t>
      </w:r>
      <w:r w:rsidR="0069514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дети», которая включает в себя целый комплекс мероприятий по развитию творческих</w:t>
      </w:r>
      <w:r w:rsidR="00C75246">
        <w:rPr>
          <w:rFonts w:ascii="Times New Roman" w:hAnsi="Times New Roman" w:cs="Times New Roman"/>
          <w:sz w:val="28"/>
          <w:szCs w:val="28"/>
        </w:rPr>
        <w:t xml:space="preserve"> </w:t>
      </w:r>
      <w:r w:rsidR="0069514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способностей учащихся: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•    Создание банка одаренных детей;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•    Проведение интеллектуальных марафонов, игр, внеклассных мероприятий, предметных олимпиад, праздников, концертов, театральных вечеров.</w:t>
      </w:r>
    </w:p>
    <w:p w:rsidR="0069514F" w:rsidRPr="0014249D" w:rsidRDefault="0069514F" w:rsidP="00C7524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 октябре были проведены школьные олимпиады по учебным предметам, выявлены победители, с которыми была организована дополнительная работа по подготовке к районному туру олимпиад. В результате работы с одаренными детьми школа показывает неплохие результаты в районных олимпиадах, количество победителей и призеров предметных олимпиад остается стабильным.</w:t>
      </w:r>
    </w:p>
    <w:p w:rsidR="00314736" w:rsidRDefault="00314736" w:rsidP="003147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решений предметных комиссий муниципального этапа олимпиад наши ученики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Новикова Даша, ученица 7 класса и Кривошеева Надежда, ученица 5 класса стали </w:t>
      </w:r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победителями районной олимпиады по русскому языку. </w:t>
      </w:r>
      <w:r w:rsidRPr="00562E1E">
        <w:rPr>
          <w:rFonts w:ascii="Times New Roman" w:eastAsia="Times New Roman" w:hAnsi="Times New Roman" w:cs="Times New Roman"/>
          <w:sz w:val="28"/>
          <w:szCs w:val="28"/>
        </w:rPr>
        <w:t xml:space="preserve">Новикова Татьяна, ученица 7 класса стала призерам олимпиады по русскому языку. </w:t>
      </w:r>
      <w:proofErr w:type="spellStart"/>
      <w:r w:rsidRPr="00562E1E">
        <w:rPr>
          <w:rFonts w:ascii="Times New Roman" w:eastAsia="Times New Roman" w:hAnsi="Times New Roman" w:cs="Times New Roman"/>
          <w:sz w:val="28"/>
          <w:szCs w:val="28"/>
        </w:rPr>
        <w:t>Кашапов</w:t>
      </w:r>
      <w:proofErr w:type="spellEnd"/>
      <w:r w:rsidRPr="00562E1E">
        <w:rPr>
          <w:rFonts w:ascii="Times New Roman" w:eastAsia="Times New Roman" w:hAnsi="Times New Roman" w:cs="Times New Roman"/>
          <w:sz w:val="28"/>
          <w:szCs w:val="28"/>
        </w:rPr>
        <w:t xml:space="preserve"> Данил, ученик 7 класса стал призерам олимпиады по русской литературе. Кудряшова </w:t>
      </w:r>
      <w:proofErr w:type="spellStart"/>
      <w:r w:rsidRPr="00562E1E">
        <w:rPr>
          <w:rFonts w:ascii="Times New Roman" w:eastAsia="Times New Roman" w:hAnsi="Times New Roman" w:cs="Times New Roman"/>
          <w:sz w:val="28"/>
          <w:szCs w:val="28"/>
        </w:rPr>
        <w:t>Лаурита</w:t>
      </w:r>
      <w:proofErr w:type="spellEnd"/>
      <w:r w:rsidRPr="00562E1E">
        <w:rPr>
          <w:rFonts w:ascii="Times New Roman" w:eastAsia="Times New Roman" w:hAnsi="Times New Roman" w:cs="Times New Roman"/>
          <w:sz w:val="28"/>
          <w:szCs w:val="28"/>
        </w:rPr>
        <w:t>, ученица 6 класса стала призерам олимпиады по английскому языку.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Учителя, подготовившие</w:t>
      </w:r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победителей и </w:t>
      </w:r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призеров Новикова Н.Г., учител</w:t>
      </w:r>
      <w:r w:rsidR="002D36A6">
        <w:rPr>
          <w:rFonts w:ascii="Times New Roman" w:eastAsia="Times New Roman" w:hAnsi="Times New Roman" w:cs="Times New Roman"/>
          <w:color w:val="000000"/>
          <w:sz w:val="28"/>
          <w:szCs w:val="28"/>
        </w:rPr>
        <w:t>ьница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русского языка и литературы,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Шаймарданова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Э.Д., учитель</w:t>
      </w:r>
      <w:r w:rsidR="002D36A6">
        <w:rPr>
          <w:rFonts w:ascii="Times New Roman" w:eastAsia="Times New Roman" w:hAnsi="Times New Roman" w:cs="Times New Roman"/>
          <w:color w:val="000000"/>
          <w:sz w:val="28"/>
          <w:szCs w:val="28"/>
        </w:rPr>
        <w:t>ница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английского языка. </w:t>
      </w:r>
    </w:p>
    <w:p w:rsidR="00314736" w:rsidRPr="00C275FC" w:rsidRDefault="00314736" w:rsidP="003147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педагогов школы: Луконина Т.П. (география), Фархутдинов Ф.К.</w:t>
      </w:r>
      <w:proofErr w:type="gramStart"/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экономика, обществознание), Лобанова Л.В. (химия), Новикова Н.Г.(русский язык) и Кудряшова Г.М.(татарский язык) были приглашены участвовать в предметных комиссиях муниципального этапа олимпиады. </w:t>
      </w:r>
    </w:p>
    <w:p w:rsidR="000B62B7" w:rsidRPr="00562E1E" w:rsidRDefault="000B62B7" w:rsidP="000B6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>В школе ведется определенная работа со способными учащимися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различных форм работы, направленных на развитие творческих способностей школьников и углубление из знаний по предметам. По сравнению с прошлым учебным годом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призовых мест увеличилось на 3</w:t>
      </w:r>
      <w:r w:rsidRPr="00C275F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9514F" w:rsidRDefault="0069514F" w:rsidP="0069514F"/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выводы о проделанной работе.</w:t>
      </w:r>
    </w:p>
    <w:p w:rsidR="00C75246" w:rsidRDefault="0069514F" w:rsidP="00C75246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>1 .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Педагогический коллектив, проанализировав результаты работы и проблемы образовательной деятельности, продолжил работу по методической теме </w:t>
      </w:r>
      <w:r w:rsidR="000B62B7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«Современные подходы к организации учебно-воспитательного процесса в условиях   перехода на федеральные  государственные образовательные стандарты второго поколения».</w:t>
      </w:r>
    </w:p>
    <w:p w:rsidR="0069514F" w:rsidRPr="0014249D" w:rsidRDefault="00C75246" w:rsidP="00C75246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 w:rsidR="0069514F"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.       </w:t>
      </w:r>
      <w:r w:rsidR="0069514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Активизация      деятельности      педагогического      коллектива      по      программе «Одаренные дети» нашла отражение в позитивной динамике выступлений учащихся на конкурсах и олимпиадах.</w:t>
      </w:r>
    </w:p>
    <w:p w:rsidR="00253D7F" w:rsidRPr="0014249D" w:rsidRDefault="00C75246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9514F" w:rsidRPr="0014249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9514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результатов методической работы показывает, что преподавание пре</w:t>
      </w:r>
      <w:r w:rsidR="00253D7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дметов в МБОУ Русск</w:t>
      </w:r>
      <w:proofErr w:type="gramStart"/>
      <w:r w:rsidR="00253D7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 w:rsidR="00253D7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53D7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Шуганской</w:t>
      </w:r>
      <w:proofErr w:type="spellEnd"/>
      <w:r w:rsidR="00253D7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69514F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ОШ ведётся на удовлетворительном   уровне . </w:t>
      </w:r>
    </w:p>
    <w:p w:rsidR="0069514F" w:rsidRPr="0014249D" w:rsidRDefault="0069514F" w:rsidP="00C7524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</w:t>
      </w:r>
    </w:p>
    <w:p w:rsidR="0069514F" w:rsidRPr="0014249D" w:rsidRDefault="0069514F" w:rsidP="00C7524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</w:t>
      </w:r>
      <w:r w:rsidR="007C68D4"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ельной работы Русско-</w:t>
      </w:r>
      <w:proofErr w:type="spellStart"/>
      <w:r w:rsidR="007C68D4"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Шуганской</w:t>
      </w:r>
      <w:proofErr w:type="spellEnd"/>
      <w:r w:rsidR="007C68D4"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</w:t>
      </w: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ОШ</w:t>
      </w:r>
    </w:p>
    <w:p w:rsidR="0069514F" w:rsidRPr="0014249D" w:rsidRDefault="007C68D4" w:rsidP="00C7524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 первое </w:t>
      </w:r>
      <w:proofErr w:type="gramStart"/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учебный</w:t>
      </w:r>
      <w:proofErr w:type="gramEnd"/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полугодие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Главной целью воспитательной </w:t>
      </w:r>
      <w:r w:rsidR="007C68D4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работы: создание условий, способствующих развитию интеллектуальных, творческих,  личностных  качеств учащихся, их социализации и адаптации в обществе на основе принципов самоуправления.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C68D4" w:rsidRPr="0014249D" w:rsidRDefault="007C68D4" w:rsidP="001424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68D4" w:rsidRPr="0014249D" w:rsidRDefault="007C68D4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Вовлечение каждого ученика школы в воспитательный процесс;</w:t>
      </w:r>
    </w:p>
    <w:p w:rsidR="007C68D4" w:rsidRPr="0014249D" w:rsidRDefault="007C68D4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Развитие у учащихся самостоятельности, ответственности, инициативы, творчества;</w:t>
      </w:r>
    </w:p>
    <w:p w:rsidR="007C68D4" w:rsidRPr="0014249D" w:rsidRDefault="007C68D4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Развитие физически здоровой личности </w:t>
      </w:r>
    </w:p>
    <w:p w:rsidR="007C68D4" w:rsidRPr="0014249D" w:rsidRDefault="007C68D4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Развитие самоуправления учеников и учителей.</w:t>
      </w:r>
    </w:p>
    <w:p w:rsidR="007C68D4" w:rsidRPr="0014249D" w:rsidRDefault="007C68D4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Создание ситуации «успеха» для каждого ученика.</w:t>
      </w:r>
    </w:p>
    <w:p w:rsidR="007C68D4" w:rsidRPr="0014249D" w:rsidRDefault="007C68D4" w:rsidP="001424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6)Повышение уровня профессиональной культуры и педагогического мастерства учителя для   сохранения стабильно положительных  результатов в обучении и воспитании учащихся</w:t>
      </w:r>
      <w:r w:rsidR="003F4C00" w:rsidRPr="001424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поставленных задач были определены приоритетные направления, через которые и осуществлялась воспитательная работа: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</w:t>
      </w: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трудовое воспитание;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2)</w:t>
      </w: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военно-патриотическое воспитание;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3)</w:t>
      </w: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физическое воспитание и здоровый образ жизни;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4)</w:t>
      </w: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художественно-эстетическое воспитание.</w:t>
      </w:r>
    </w:p>
    <w:p w:rsidR="003F4C00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4249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1424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 поставленными целями и задачами во</w:t>
      </w:r>
      <w:r w:rsidR="003F4C0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спитательной работа в школе ведется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мног</w:t>
      </w:r>
      <w:r w:rsidR="003F4C0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оплановой и разносторонней. </w:t>
      </w:r>
      <w:proofErr w:type="gramEnd"/>
    </w:p>
    <w:p w:rsidR="0069514F" w:rsidRPr="0014249D" w:rsidRDefault="003F4C00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</w:t>
      </w:r>
      <w:r w:rsidR="0069514F"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оенно-патриотическое воспитание</w:t>
      </w:r>
    </w:p>
    <w:p w:rsidR="003F4C00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одно из основных направлений воспитательной работы школы, целью которого является формирование патриотического сознания, развитие чувства сопричастности судьбам Отечества, сохранение и развитие чувства гордости за свою страну, за своих дедушек, отцов и братьев. Патриотическое воспитание является важной составляющей воспитательной работы в школе, организацией этой работы занимается преподавател</w:t>
      </w:r>
      <w:r w:rsidR="003F4C0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- организатор </w:t>
      </w:r>
      <w:proofErr w:type="spellStart"/>
      <w:r w:rsidR="003F4C0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Леснов</w:t>
      </w:r>
      <w:proofErr w:type="spellEnd"/>
      <w:r w:rsidR="003F4C0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ВВ. 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lastRenderedPageBreak/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год месяц февраль-месячник 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оенно-патриотического воспита</w:t>
      </w:r>
      <w:r w:rsidR="002D36A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ния. В рамках которого проводятся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: классные часы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Традиционные мероприятия «А, ну-ка, парни!»,   военно-спортивная игра «Зарница» с участием всей школы. </w:t>
      </w:r>
    </w:p>
    <w:p w:rsidR="0069514F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Ведется шефская работа над ветеранами, пожилыми, шефство над памятниками. К каждому классу прикреплена своя улица и памятники. За памятником 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воинам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павшим в ВОВ ухаживают также ученики</w:t>
      </w:r>
      <w:r w:rsidR="003F4C0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ведется по графику</w:t>
      </w:r>
      <w:r w:rsidR="003F4C0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01D92" w:rsidRPr="0014249D" w:rsidRDefault="0069514F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проводимые в школьном музее играют большую роль в подготовке юношей к военной службе, привитии патриотических чувств детям. Школьный краеведческий музей работает с 1970 года и в нем накоплен большой фактический материал, в количестве более 2000 единиц. Стенды музея эстетично оформлены, экспонаты пополняются. Музей играет неоценимую роль в деле воспитания.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Физическое воспитание и здоровый образ жизни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спортивно-массовых мероприятий является привитие любви к массовым видам спорта,</w:t>
      </w:r>
      <w:r w:rsidR="003F4C00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привлекать как можно больше учащихся в спортивные сорев</w:t>
      </w:r>
      <w:r w:rsidR="003F4C0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нования, создать условия для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сохранения здоровья и физического развития детей.                                         </w:t>
      </w:r>
    </w:p>
    <w:p w:rsidR="00901D92" w:rsidRPr="0014249D" w:rsidRDefault="003F4C00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Леснов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</w:t>
      </w:r>
      <w:r w:rsidR="00901D92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много внимания уделяет здоровью детей, в каждом ребенке видит спортсмена.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="00901D92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оманды юношей и девушек, которые несколько лет</w:t>
      </w:r>
      <w:r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="00901D92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подряд становятся чемпионами района, победителями различных соревнований</w:t>
      </w:r>
      <w:proofErr w:type="gramStart"/>
      <w:r w:rsidR="00901D92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901D92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организуемых</w:t>
      </w:r>
    </w:p>
    <w:p w:rsidR="0027716D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 районе, успешно участвуют в зональных тур</w:t>
      </w:r>
      <w:r w:rsidR="0027716D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нирах на первенство республики.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</w:t>
      </w:r>
      <w:r w:rsidR="0027716D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спортивным событием масштаба района ежегодно становятся волейбольные соревнования на</w:t>
      </w:r>
      <w:r w:rsidR="0027716D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приз Героя Советского Союза ПА Днепрова, который является выпускником довоенных лет</w:t>
      </w:r>
      <w:r w:rsidR="0027716D" w:rsidRPr="00142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Шуганской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школы.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По планам классных руководителей велись классные часы и беседы по укреплению здоровья: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Трудовое воспитание</w:t>
      </w: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трудового воспитания является воспитание у учащихся любви к труду, сознательного</w:t>
      </w:r>
      <w:r w:rsidR="0027716D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 к труду.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Трудовое воспитание учащихся организуется в форме общественно-полезного труда во время</w:t>
      </w:r>
      <w:r w:rsidR="0027716D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су</w:t>
      </w:r>
      <w:r w:rsidR="0027716D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бботников по уборке территории,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весенних и</w:t>
      </w:r>
      <w:r w:rsidR="0027716D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осенних полевых работ, летней трудовой практики на пришкольном опытном участке</w:t>
      </w:r>
      <w:r w:rsidR="0027716D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 Все учащиеся 2-9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 проходят практику летом, продолжительностью 1 неделя под руководством учителей, 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графика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Выращивают овощи для организации питания в школьной столовой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 реализации для нужд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школе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по графику в</w:t>
      </w:r>
      <w:r w:rsidR="0027716D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едется </w:t>
      </w:r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дежурство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зачитывает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ся на линейке</w:t>
      </w:r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Генераль</w:t>
      </w:r>
      <w:r w:rsidR="0027716D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ная уборка в классах проводится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раза в месяц. Вся территория школы закрепл</w:t>
      </w:r>
      <w:r w:rsidR="0027716D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ена за классами, порядок наводит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на субботниках и после уроков.                                                             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Художественно-эстетическое воспитание.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художественно-эстетического воспитания является развитие творческих способностей детей, воспитание любви к 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прекрасному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развитие эстетического вкуса.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Раскрытие и развитие способностей учащихся важнейшая задача современной школы. В этих целях в школе </w:t>
      </w:r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ведутся кружки «Мир танца», «Кройки шитья».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Концерты, подг</w:t>
      </w:r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отовленные силами учащихся (1-9-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), посвя</w:t>
      </w:r>
      <w:r w:rsidR="00847576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щенные Дню Учителя, Дню матери -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прошли на высоком уровне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Традиционными мероприятиями являются наши праздники осенние балы и новогодние елки, на которые каждый классный руководитель со своим классом готовится основательно, с энтузиазмом, проявляя большие фантазии. </w:t>
      </w:r>
      <w:r w:rsidR="00702EFE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Так же необходимо отметить проводятся  конкурсы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рисунков к различным праздн</w:t>
      </w:r>
      <w:r w:rsidR="00702EFE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икам и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2EFE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подводятся</w:t>
      </w:r>
      <w:r w:rsidR="00702EFE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="00702EFE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итоги.</w:t>
      </w:r>
    </w:p>
    <w:p w:rsidR="003A2AC1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</w:t>
      </w: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правового воспитания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знакомство с правилами учащихся, профилактика правового правонарушения, знакомство с конвенцией о правах ребенка</w:t>
      </w:r>
      <w:r w:rsidR="003A2AC1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декады, посвященный дню защиты прав ребенка проведены следующие классные часы:  </w:t>
      </w:r>
    </w:p>
    <w:p w:rsidR="003A2AC1" w:rsidRPr="0014249D" w:rsidRDefault="003A2AC1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01D92"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,2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="00901D92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="00901D92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«Я И МОЙ М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1D92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3,4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«Я и мои права»             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5 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«Должны смеяться дети»</w:t>
      </w:r>
      <w:r w:rsidR="003A2AC1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«Права «человека» и «свобода»»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«Концепция о правах ребенка»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8 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«Концепция о правах ребенка»</w:t>
      </w:r>
      <w:r w:rsidR="003A2AC1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9 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«Мои права и обязанности в школе»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Проводились классные часы по предупреждению негативных явлений и классный час</w:t>
      </w:r>
      <w:proofErr w:type="gram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посвященный дню борьбы со СПИДом .             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Профилактика правонарушений</w:t>
      </w: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плану воспитательной работы, в рамках реализации задачи по формированию нравственных качеств у учащихся в целях предупреждения и профилактики правонарушений и употребления ПАВ среди детей и подростков в школе осуществлялась следующая деятельность: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 стенд « Уголок правовых знаний»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 и утвержден совместный план работы по профилактике с участковым уполномоченным инспектором милиции на</w:t>
      </w:r>
      <w:r w:rsidR="003A2AC1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2015-2016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проведена встреча учащихся старших классов с сотрудником инспекции исполнения,</w:t>
      </w:r>
      <w:r w:rsidR="009D7999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наказаний.</w:t>
      </w:r>
    </w:p>
    <w:p w:rsidR="009D7999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классными руководителями проводится работа в этом направлении с учащимися и их родителями - классные часы и беседы (Декларация прав ребенка, просмотр видеороликов «О вреде курения», «Алкоголь и подросток», «Наркотики и молодежь», «1 декабря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международныйдень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борьбы со СПИДом» </w:t>
      </w:r>
      <w:proofErr w:type="gramEnd"/>
    </w:p>
    <w:p w:rsidR="00C75246" w:rsidRDefault="00901D92" w:rsidP="00C7524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строго отслеживается посещение, пропуски учебных </w:t>
      </w:r>
      <w:r w:rsidR="00C75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занятий.                       </w:t>
      </w:r>
    </w:p>
    <w:p w:rsidR="00901D92" w:rsidRPr="0014249D" w:rsidRDefault="00901D92" w:rsidP="00C75246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Классные руководители каждого класса имеют свой план воспитательной работы с классным коллективом, который разрабатывается в соответствии с основными требованиями, а также с особенностями класса, результатами исследований и проверяется каждую четверть. Большое значение классные руководители уделяют воспитанию личности через коллектив, воспитанию дружбы, взаимовыручки, ответственности за порученное дело.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Дополнительное образование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системе единого </w:t>
      </w:r>
      <w:proofErr w:type="spellStart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-образовательного пространства школы работа по дополнительному образовани</w:t>
      </w:r>
      <w:r w:rsidR="009D7999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в 2015-2016 учебном году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направлена на выполнение задач по дальнейшему обеспечению доступных форм обучения учащихся во внеурочное время с учетом их индивидуальных особенностей. </w:t>
      </w:r>
      <w:bookmarkStart w:id="0" w:name="_GoBack"/>
      <w:bookmarkEnd w:id="0"/>
    </w:p>
    <w:p w:rsidR="00901D92" w:rsidRPr="0014249D" w:rsidRDefault="00E23B70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На базе школы ведется</w:t>
      </w:r>
      <w:r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внеурочная деятельность и кружковая работа учителей</w:t>
      </w:r>
      <w:r w:rsidR="001F2AE5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Подводя ито</w:t>
      </w:r>
      <w:r w:rsidR="009D7999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ги воспитательной работы школы в 1 полугодие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9D7999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15 - 2016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учебном году, можно сказать, что</w:t>
      </w:r>
      <w:r w:rsidR="009D7999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велась на удовлетворительном уровне. В результате такой работы повысился</w:t>
      </w:r>
      <w:r w:rsidR="009D7999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интеллектуальный уровень учащихся, улучшилось их физическое, психическое состояние,</w:t>
      </w:r>
      <w:r w:rsidR="009D7999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снизился уровень детского травматизма, преступности, конфликтности.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этим на</w:t>
      </w:r>
      <w:r w:rsidR="009D7999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полугодие 2015 - 2016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 школа ставит перед собой следующие</w:t>
      </w:r>
      <w:r w:rsidR="009D7999" w:rsidRPr="0014249D">
        <w:rPr>
          <w:rFonts w:ascii="Times New Roman" w:hAnsi="Times New Roman" w:cs="Times New Roman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воспитательные цели и задачи: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1.     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Продолжить работу педагогического коллектива на укрепление здоровья детей. </w:t>
      </w:r>
      <w:r w:rsidR="00E23B7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ести спортивно-оздоровительную работу с целью воспитания здорового образа жизни и укрепления здоровья детей.</w:t>
      </w:r>
    </w:p>
    <w:p w:rsidR="00E23B70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духовно - нравственных качеств учащихся. Воспитание уважительного</w:t>
      </w:r>
      <w:r w:rsidR="00E23B7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отношения к истории села, школы, людям старшего возраста. Проводить воспитательные мероприятия для обеспечения гармониче</w:t>
      </w:r>
      <w:r w:rsidR="00E23B7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развития личности. </w:t>
      </w:r>
    </w:p>
    <w:p w:rsidR="00E23B70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3.Работу с родителями строить так, чтобы искоренить совместными усилиями вредные привычки (курение, употребление алкоголя и др.)  </w:t>
      </w:r>
    </w:p>
    <w:p w:rsidR="00901D92" w:rsidRPr="0014249D" w:rsidRDefault="00901D92" w:rsidP="0014249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4.Больше внима</w:t>
      </w:r>
      <w:r w:rsidR="00E23B70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>ния уделять пропускам учащихся.</w:t>
      </w:r>
      <w:r w:rsidR="0014249D" w:rsidRPr="00142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sectPr w:rsidR="00901D92" w:rsidRPr="0014249D" w:rsidSect="003F1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B4E15"/>
    <w:multiLevelType w:val="hybridMultilevel"/>
    <w:tmpl w:val="4656BBD6"/>
    <w:lvl w:ilvl="0" w:tplc="EF90EA8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D1841"/>
    <w:multiLevelType w:val="hybridMultilevel"/>
    <w:tmpl w:val="3E7CA9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B76F23"/>
    <w:multiLevelType w:val="hybridMultilevel"/>
    <w:tmpl w:val="B1A0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FA47F9E"/>
    <w:multiLevelType w:val="hybridMultilevel"/>
    <w:tmpl w:val="4BB6D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514F"/>
    <w:rsid w:val="00023977"/>
    <w:rsid w:val="00052553"/>
    <w:rsid w:val="000B62B7"/>
    <w:rsid w:val="00135ACC"/>
    <w:rsid w:val="0014249D"/>
    <w:rsid w:val="001D4E7D"/>
    <w:rsid w:val="001F2AE5"/>
    <w:rsid w:val="00253D7F"/>
    <w:rsid w:val="0027716D"/>
    <w:rsid w:val="002D36A6"/>
    <w:rsid w:val="00314736"/>
    <w:rsid w:val="003A2AC1"/>
    <w:rsid w:val="003F146F"/>
    <w:rsid w:val="003F4C00"/>
    <w:rsid w:val="00525AA2"/>
    <w:rsid w:val="005D3269"/>
    <w:rsid w:val="00672338"/>
    <w:rsid w:val="0069514F"/>
    <w:rsid w:val="00702EFE"/>
    <w:rsid w:val="007C68D4"/>
    <w:rsid w:val="00847576"/>
    <w:rsid w:val="00856787"/>
    <w:rsid w:val="008D374E"/>
    <w:rsid w:val="00901D92"/>
    <w:rsid w:val="009D7999"/>
    <w:rsid w:val="00C07A92"/>
    <w:rsid w:val="00C75246"/>
    <w:rsid w:val="00CC4572"/>
    <w:rsid w:val="00D70147"/>
    <w:rsid w:val="00D86D3F"/>
    <w:rsid w:val="00E2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A92"/>
    <w:pPr>
      <w:ind w:left="720"/>
      <w:contextualSpacing/>
    </w:pPr>
  </w:style>
  <w:style w:type="paragraph" w:styleId="a4">
    <w:name w:val="No Spacing"/>
    <w:uiPriority w:val="1"/>
    <w:qFormat/>
    <w:rsid w:val="0067233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10</Pages>
  <Words>2855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WORKGROUP</dc:creator>
  <cp:lastModifiedBy>student</cp:lastModifiedBy>
  <cp:revision>5</cp:revision>
  <dcterms:created xsi:type="dcterms:W3CDTF">2016-02-08T18:18:00Z</dcterms:created>
  <dcterms:modified xsi:type="dcterms:W3CDTF">2016-02-12T05:45:00Z</dcterms:modified>
</cp:coreProperties>
</file>